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640" w:rsidRPr="00E04640" w:rsidRDefault="00E04640" w:rsidP="00E04640">
      <w:pPr>
        <w:spacing w:after="150" w:line="240" w:lineRule="auto"/>
        <w:outlineLvl w:val="0"/>
        <w:rPr>
          <w:rFonts w:ascii="Century Gothic" w:eastAsia="Times New Roman" w:hAnsi="Century Gothic" w:cs="Arial"/>
          <w:color w:val="5559D8"/>
          <w:kern w:val="36"/>
          <w:sz w:val="30"/>
          <w:szCs w:val="30"/>
          <w:lang w:eastAsia="ru-RU"/>
        </w:rPr>
      </w:pPr>
      <w:r w:rsidRPr="00E04640">
        <w:rPr>
          <w:rFonts w:ascii="Century Gothic" w:eastAsia="Times New Roman" w:hAnsi="Century Gothic" w:cs="Arial"/>
          <w:color w:val="5559D8"/>
          <w:kern w:val="36"/>
          <w:sz w:val="30"/>
          <w:szCs w:val="30"/>
          <w:lang w:eastAsia="ru-RU"/>
        </w:rPr>
        <w:t>Безопасность детей зимой</w:t>
      </w:r>
    </w:p>
    <w:p w:rsidR="00E04640" w:rsidRPr="00E04640" w:rsidRDefault="00E04640" w:rsidP="00E04640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ru-RU"/>
        </w:rPr>
        <w:t>Правила безопасного поведения на льду</w:t>
      </w:r>
    </w:p>
    <w:p w:rsidR="00E04640" w:rsidRPr="00E04640" w:rsidRDefault="00E04640" w:rsidP="00E04640">
      <w:pPr>
        <w:numPr>
          <w:ilvl w:val="0"/>
          <w:numId w:val="1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 xml:space="preserve">Объясните ребенку, что выходить на лед очень опасно, и расскажите об опасности игр </w:t>
      </w:r>
      <w:proofErr w:type="gramStart"/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на</w:t>
      </w:r>
      <w:proofErr w:type="gramEnd"/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 xml:space="preserve"> люду.</w:t>
      </w:r>
    </w:p>
    <w:p w:rsidR="00E04640" w:rsidRPr="00E04640" w:rsidRDefault="00E04640" w:rsidP="00E04640">
      <w:pPr>
        <w:numPr>
          <w:ilvl w:val="0"/>
          <w:numId w:val="1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Предупредите его, что нельзя подходить к водоему и проверять прочность льда ударом ноги.</w:t>
      </w:r>
    </w:p>
    <w:p w:rsidR="00E04640" w:rsidRPr="00E04640" w:rsidRDefault="00E04640" w:rsidP="00E04640">
      <w:pPr>
        <w:numPr>
          <w:ilvl w:val="0"/>
          <w:numId w:val="1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Не играйте с ребенком на льду, подавая плохой пример, ведь дети копируют поведение родителей.</w:t>
      </w:r>
    </w:p>
    <w:p w:rsidR="00E04640" w:rsidRPr="00E04640" w:rsidRDefault="00E04640" w:rsidP="00E04640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ru-RU"/>
        </w:rPr>
        <w:t>Помните</w:t>
      </w: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lang w:eastAsia="ru-RU"/>
        </w:rPr>
        <w:t>, что учить ребенка катанию на коньках нужно только на специально оборудованных ледовых площадках!</w:t>
      </w:r>
    </w:p>
    <w:p w:rsidR="00E04640" w:rsidRPr="00E04640" w:rsidRDefault="00E04640" w:rsidP="00E04640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lang w:eastAsia="ru-RU"/>
        </w:rPr>
        <w:t> </w:t>
      </w: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ru-RU"/>
        </w:rPr>
        <w:t>Если ребенок провалился под лед:</w:t>
      </w:r>
    </w:p>
    <w:p w:rsidR="00E04640" w:rsidRPr="00E04640" w:rsidRDefault="00E04640" w:rsidP="00E04640">
      <w:pPr>
        <w:numPr>
          <w:ilvl w:val="0"/>
          <w:numId w:val="2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не паникуйте;</w:t>
      </w:r>
    </w:p>
    <w:p w:rsidR="00E04640" w:rsidRPr="00E04640" w:rsidRDefault="00E04640" w:rsidP="00E04640">
      <w:pPr>
        <w:numPr>
          <w:ilvl w:val="0"/>
          <w:numId w:val="2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позвоните в МЧС </w:t>
      </w:r>
      <w:r w:rsidRPr="00E04640">
        <w:rPr>
          <w:rFonts w:ascii="Arial" w:eastAsia="Times New Roman" w:hAnsi="Arial" w:cs="Arial"/>
          <w:b/>
          <w:bCs/>
          <w:color w:val="FF0000"/>
          <w:sz w:val="30"/>
          <w:szCs w:val="30"/>
          <w:lang w:eastAsia="ru-RU"/>
        </w:rPr>
        <w:t>по телефонам 101 или 112</w:t>
      </w: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; сообщите криком ребенку, что идете к нему на помощь;</w:t>
      </w:r>
    </w:p>
    <w:p w:rsidR="00E04640" w:rsidRPr="00E04640" w:rsidRDefault="00E04640" w:rsidP="00E04640">
      <w:pPr>
        <w:numPr>
          <w:ilvl w:val="0"/>
          <w:numId w:val="2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 xml:space="preserve">приближайтесь к полынье осторожно, ползите </w:t>
      </w:r>
      <w:proofErr w:type="gramStart"/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 xml:space="preserve">по </w:t>
      </w:r>
      <w:proofErr w:type="spellStart"/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пластунски</w:t>
      </w:r>
      <w:proofErr w:type="spellEnd"/>
      <w:proofErr w:type="gramEnd"/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;</w:t>
      </w:r>
    </w:p>
    <w:p w:rsidR="00E04640" w:rsidRPr="00E04640" w:rsidRDefault="00E04640" w:rsidP="00E04640">
      <w:pPr>
        <w:numPr>
          <w:ilvl w:val="0"/>
          <w:numId w:val="2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за 3-4 метра подайте ребенку любое подручное средство (палку, шарф и т. д.);</w:t>
      </w:r>
    </w:p>
    <w:p w:rsidR="00E04640" w:rsidRPr="00E04640" w:rsidRDefault="00E04640" w:rsidP="00E04640">
      <w:pPr>
        <w:numPr>
          <w:ilvl w:val="0"/>
          <w:numId w:val="2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после того, как извлекли его из воды, согрейте, дайте горячее питьё.</w:t>
      </w:r>
    </w:p>
    <w:p w:rsidR="00E04640" w:rsidRPr="00E04640" w:rsidRDefault="00E04640" w:rsidP="00E04640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303030"/>
          <w:sz w:val="20"/>
          <w:szCs w:val="2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ru-RU"/>
        </w:rPr>
        <w:t>Первая помощь при обморожении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Если ребенок получил обморожение или переохлаждение, немедленно внесите его в теплое помещение.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Снимите обувь и одежду.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Укутайте ребенка пледом либо одеялом.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Напоите чаем, компотом.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При обморожении наложите теплоизолирующие повязки из марли и ваты, не пережимая обмороженные части тела.</w:t>
      </w:r>
    </w:p>
    <w:p w:rsidR="00E04640" w:rsidRPr="00E04640" w:rsidRDefault="00E04640" w:rsidP="00E04640">
      <w:pPr>
        <w:numPr>
          <w:ilvl w:val="0"/>
          <w:numId w:val="3"/>
        </w:numPr>
        <w:shd w:val="clear" w:color="auto" w:fill="FFFFFF"/>
        <w:spacing w:after="75" w:line="240" w:lineRule="auto"/>
        <w:ind w:left="165"/>
        <w:rPr>
          <w:rFonts w:ascii="Arial" w:eastAsia="Times New Roman" w:hAnsi="Arial" w:cs="Arial"/>
          <w:color w:val="0F0F0F"/>
          <w:sz w:val="30"/>
          <w:szCs w:val="30"/>
          <w:lang w:eastAsia="ru-RU"/>
        </w:rPr>
      </w:pPr>
      <w:r w:rsidRPr="00E04640">
        <w:rPr>
          <w:rFonts w:ascii="Arial" w:eastAsia="Times New Roman" w:hAnsi="Arial" w:cs="Arial"/>
          <w:b/>
          <w:bCs/>
          <w:color w:val="0F0F0F"/>
          <w:sz w:val="30"/>
          <w:szCs w:val="30"/>
          <w:lang w:eastAsia="ru-RU"/>
        </w:rPr>
        <w:t>Вызовите скорую помощь.</w:t>
      </w:r>
    </w:p>
    <w:p w:rsidR="000F0A2F" w:rsidRDefault="000F0A2F">
      <w:bookmarkStart w:id="0" w:name="_GoBack"/>
      <w:bookmarkEnd w:id="0"/>
    </w:p>
    <w:sectPr w:rsidR="000F0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D48B0"/>
    <w:multiLevelType w:val="multilevel"/>
    <w:tmpl w:val="B4744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264B96"/>
    <w:multiLevelType w:val="multilevel"/>
    <w:tmpl w:val="FD4E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F5680F"/>
    <w:multiLevelType w:val="multilevel"/>
    <w:tmpl w:val="8376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4E"/>
    <w:rsid w:val="000F0A2F"/>
    <w:rsid w:val="00CC0E4E"/>
    <w:rsid w:val="00E0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8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2017-01-16T15:39:00Z</cp:lastPrinted>
  <dcterms:created xsi:type="dcterms:W3CDTF">2017-01-16T15:38:00Z</dcterms:created>
  <dcterms:modified xsi:type="dcterms:W3CDTF">2017-01-16T15:39:00Z</dcterms:modified>
</cp:coreProperties>
</file>